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552DF0" w14:textId="77777777" w:rsidR="00A05BF6" w:rsidRDefault="00A05BF6" w:rsidP="00203A09">
      <w:pPr>
        <w:rPr>
          <w:rFonts w:ascii="Times New Roman" w:hAnsi="Times New Roman" w:cs="Times New Roman"/>
          <w:b/>
          <w:sz w:val="22"/>
          <w:szCs w:val="22"/>
        </w:rPr>
      </w:pPr>
    </w:p>
    <w:p w14:paraId="02E57A38" w14:textId="7FC68CE7" w:rsidR="00203A09" w:rsidRPr="001B54D1" w:rsidRDefault="000B6FBD" w:rsidP="00CE005D">
      <w:pPr>
        <w:rPr>
          <w:rFonts w:ascii="Times New Roman" w:hAnsi="Times New Roman" w:cs="Times New Roman"/>
          <w:b/>
          <w:color w:val="415665" w:themeColor="accent4" w:themeShade="80"/>
          <w:sz w:val="22"/>
          <w:szCs w:val="22"/>
        </w:rPr>
      </w:pPr>
      <w:hyperlink r:id="rId8" w:history="1">
        <w:r w:rsidR="00203A09" w:rsidRPr="001B54D1">
          <w:rPr>
            <w:rStyle w:val="Hyperlink"/>
            <w:rFonts w:ascii="Times New Roman" w:hAnsi="Times New Roman" w:cs="Times New Roman"/>
            <w:b/>
            <w:sz w:val="22"/>
            <w:szCs w:val="22"/>
          </w:rPr>
          <w:t>Harvard Center for Biological Imaging</w:t>
        </w:r>
      </w:hyperlink>
    </w:p>
    <w:p w14:paraId="388E63C0" w14:textId="22E44792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>URL:</w:t>
      </w:r>
      <w:r w:rsidRPr="001B54D1">
        <w:rPr>
          <w:rFonts w:ascii="Times New Roman" w:hAnsi="Times New Roman" w:cs="Times New Roman"/>
          <w:sz w:val="22"/>
          <w:szCs w:val="22"/>
        </w:rPr>
        <w:t xml:space="preserve"> </w:t>
      </w:r>
      <w:hyperlink r:id="rId9" w:history="1">
        <w:r w:rsidR="008832AC" w:rsidRPr="00FE1A32">
          <w:rPr>
            <w:rStyle w:val="Hyperlink"/>
            <w:rFonts w:ascii="Times New Roman" w:hAnsi="Times New Roman" w:cs="Times New Roman"/>
            <w:sz w:val="22"/>
            <w:szCs w:val="22"/>
          </w:rPr>
          <w:t>http://hcbi.fas.harvard.edu</w:t>
        </w:r>
      </w:hyperlink>
      <w:r w:rsidR="008832AC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9959970" w14:textId="40611F13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 xml:space="preserve">Faculty Director: </w:t>
      </w:r>
      <w:r w:rsidRPr="001B54D1">
        <w:rPr>
          <w:rFonts w:ascii="Times New Roman" w:hAnsi="Times New Roman" w:cs="Times New Roman"/>
          <w:sz w:val="22"/>
          <w:szCs w:val="22"/>
        </w:rPr>
        <w:t xml:space="preserve">Jeff Lichtman </w:t>
      </w:r>
    </w:p>
    <w:p w14:paraId="0B2C429F" w14:textId="77777777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 xml:space="preserve">Director of Imaging: </w:t>
      </w:r>
      <w:r w:rsidRPr="001B54D1">
        <w:rPr>
          <w:rFonts w:ascii="Times New Roman" w:hAnsi="Times New Roman" w:cs="Times New Roman"/>
          <w:sz w:val="22"/>
          <w:szCs w:val="22"/>
        </w:rPr>
        <w:t>Douglas Richardson</w:t>
      </w:r>
    </w:p>
    <w:p w14:paraId="3C047493" w14:textId="77777777" w:rsidR="00203A09" w:rsidRPr="001B54D1" w:rsidRDefault="00203A09" w:rsidP="00CE005D">
      <w:pPr>
        <w:rPr>
          <w:rFonts w:ascii="Times New Roman" w:hAnsi="Times New Roman" w:cs="Times New Roman"/>
          <w:b/>
          <w:sz w:val="22"/>
          <w:szCs w:val="22"/>
        </w:rPr>
      </w:pPr>
    </w:p>
    <w:p w14:paraId="11F908B1" w14:textId="77777777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>Description:</w:t>
      </w:r>
      <w:r w:rsidRPr="001B54D1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1C93E13" w14:textId="3943ED05" w:rsidR="00DC3A37" w:rsidRPr="000D64BA" w:rsidRDefault="003426F9" w:rsidP="00CE005D">
      <w:pPr>
        <w:rPr>
          <w:rFonts w:ascii="Times New Roman" w:hAnsi="Times New Roman" w:cs="Times New Roman"/>
          <w:sz w:val="22"/>
          <w:szCs w:val="22"/>
        </w:rPr>
      </w:pPr>
      <w:r w:rsidRPr="000D64BA">
        <w:rPr>
          <w:rFonts w:ascii="Times New Roman" w:hAnsi="Times New Roman" w:cs="Times New Roman"/>
          <w:i/>
          <w:sz w:val="22"/>
          <w:szCs w:val="22"/>
        </w:rPr>
        <w:t>Square Footage:</w:t>
      </w:r>
      <w:r w:rsidR="009778AD" w:rsidRPr="000D64BA">
        <w:rPr>
          <w:rFonts w:ascii="Times New Roman" w:hAnsi="Times New Roman" w:cs="Times New Roman"/>
          <w:i/>
          <w:sz w:val="22"/>
          <w:szCs w:val="22"/>
        </w:rPr>
        <w:t>1700</w:t>
      </w:r>
    </w:p>
    <w:p w14:paraId="7F0236C2" w14:textId="559BCF0D" w:rsidR="003426F9" w:rsidRPr="003426F9" w:rsidRDefault="003426F9" w:rsidP="00CE005D">
      <w:pPr>
        <w:rPr>
          <w:rFonts w:ascii="Times New Roman" w:hAnsi="Times New Roman" w:cs="Times New Roman"/>
          <w:sz w:val="22"/>
          <w:szCs w:val="22"/>
        </w:rPr>
      </w:pPr>
      <w:r w:rsidRPr="000D64BA">
        <w:rPr>
          <w:rFonts w:ascii="Times New Roman" w:hAnsi="Times New Roman" w:cs="Times New Roman"/>
          <w:i/>
          <w:sz w:val="22"/>
          <w:szCs w:val="22"/>
        </w:rPr>
        <w:t>Facility Location: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015AC0">
        <w:rPr>
          <w:rFonts w:ascii="Times New Roman" w:hAnsi="Times New Roman" w:cs="Times New Roman"/>
          <w:sz w:val="22"/>
          <w:szCs w:val="22"/>
        </w:rPr>
        <w:t>Biological Laboratories Room 2052</w:t>
      </w:r>
    </w:p>
    <w:p w14:paraId="19CF2740" w14:textId="2ACC2A65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 xml:space="preserve">The Harvard Center for Biological Imaging (HCBI) has been created to foster collaborative </w:t>
      </w:r>
      <w:r w:rsidR="009778AD">
        <w:rPr>
          <w:rFonts w:ascii="Times New Roman" w:hAnsi="Times New Roman" w:cs="Times New Roman"/>
          <w:sz w:val="22"/>
          <w:szCs w:val="22"/>
        </w:rPr>
        <w:t xml:space="preserve">light microscopy </w:t>
      </w:r>
      <w:r w:rsidRPr="001B54D1">
        <w:rPr>
          <w:rFonts w:ascii="Times New Roman" w:hAnsi="Times New Roman" w:cs="Times New Roman"/>
          <w:sz w:val="22"/>
          <w:szCs w:val="22"/>
        </w:rPr>
        <w:t xml:space="preserve">research in the most state-of-the-art facility available. To do this, the </w:t>
      </w:r>
      <w:r w:rsidR="009778AD">
        <w:rPr>
          <w:rFonts w:ascii="Times New Roman" w:hAnsi="Times New Roman" w:cs="Times New Roman"/>
          <w:sz w:val="22"/>
          <w:szCs w:val="22"/>
        </w:rPr>
        <w:t>HCBI entered a</w:t>
      </w:r>
      <w:r w:rsidRPr="001B54D1">
        <w:rPr>
          <w:rFonts w:ascii="Times New Roman" w:hAnsi="Times New Roman" w:cs="Times New Roman"/>
          <w:sz w:val="22"/>
          <w:szCs w:val="22"/>
        </w:rPr>
        <w:t xml:space="preserve"> unique partnership with </w:t>
      </w:r>
      <w:r w:rsidR="009778AD">
        <w:rPr>
          <w:rFonts w:ascii="Times New Roman" w:hAnsi="Times New Roman" w:cs="Times New Roman"/>
          <w:sz w:val="22"/>
          <w:szCs w:val="22"/>
        </w:rPr>
        <w:t>our supplier</w:t>
      </w:r>
      <w:r w:rsidRPr="001B54D1">
        <w:rPr>
          <w:rFonts w:ascii="Times New Roman" w:hAnsi="Times New Roman" w:cs="Times New Roman"/>
          <w:sz w:val="22"/>
          <w:szCs w:val="22"/>
        </w:rPr>
        <w:t xml:space="preserve"> </w:t>
      </w:r>
      <w:r w:rsidR="009778AD">
        <w:rPr>
          <w:rFonts w:ascii="Times New Roman" w:hAnsi="Times New Roman" w:cs="Times New Roman"/>
          <w:sz w:val="22"/>
          <w:szCs w:val="22"/>
        </w:rPr>
        <w:t>whereby</w:t>
      </w:r>
      <w:r w:rsidR="00670EBA">
        <w:rPr>
          <w:rFonts w:ascii="Times New Roman" w:hAnsi="Times New Roman" w:cs="Times New Roman"/>
          <w:sz w:val="22"/>
          <w:szCs w:val="22"/>
        </w:rPr>
        <w:t xml:space="preserve"> the c</w:t>
      </w:r>
      <w:r w:rsidRPr="001B54D1">
        <w:rPr>
          <w:rFonts w:ascii="Times New Roman" w:hAnsi="Times New Roman" w:cs="Times New Roman"/>
          <w:sz w:val="22"/>
          <w:szCs w:val="22"/>
        </w:rPr>
        <w:t>enter’s microscopy systems are continually replac</w:t>
      </w:r>
      <w:r w:rsidR="00670EBA">
        <w:rPr>
          <w:rFonts w:ascii="Times New Roman" w:hAnsi="Times New Roman" w:cs="Times New Roman"/>
          <w:sz w:val="22"/>
          <w:szCs w:val="22"/>
        </w:rPr>
        <w:t>ed every 2-3 years ensuring HCBI researchers always have access to</w:t>
      </w:r>
      <w:r w:rsidRPr="001B54D1">
        <w:rPr>
          <w:rFonts w:ascii="Times New Roman" w:hAnsi="Times New Roman" w:cs="Times New Roman"/>
          <w:sz w:val="22"/>
          <w:szCs w:val="22"/>
        </w:rPr>
        <w:t xml:space="preserve"> the most </w:t>
      </w:r>
      <w:r w:rsidR="00670EBA">
        <w:rPr>
          <w:rFonts w:ascii="Times New Roman" w:hAnsi="Times New Roman" w:cs="Times New Roman"/>
          <w:sz w:val="22"/>
          <w:szCs w:val="22"/>
        </w:rPr>
        <w:t xml:space="preserve">current </w:t>
      </w:r>
      <w:r w:rsidRPr="001B54D1">
        <w:rPr>
          <w:rFonts w:ascii="Times New Roman" w:hAnsi="Times New Roman" w:cs="Times New Roman"/>
          <w:sz w:val="22"/>
          <w:szCs w:val="22"/>
        </w:rPr>
        <w:t xml:space="preserve">equipment. The facility is open 24 hours/day, 7 days/week and access to the facility is open to all Harvard investigators as well as to affiliates and investigators from </w:t>
      </w:r>
      <w:r w:rsidR="00670EBA">
        <w:rPr>
          <w:rFonts w:ascii="Times New Roman" w:hAnsi="Times New Roman" w:cs="Times New Roman"/>
          <w:sz w:val="22"/>
          <w:szCs w:val="22"/>
        </w:rPr>
        <w:t>external</w:t>
      </w:r>
      <w:r w:rsidRPr="001B54D1">
        <w:rPr>
          <w:rFonts w:ascii="Times New Roman" w:hAnsi="Times New Roman" w:cs="Times New Roman"/>
          <w:sz w:val="22"/>
          <w:szCs w:val="22"/>
        </w:rPr>
        <w:t xml:space="preserve"> institutions and industry. </w:t>
      </w:r>
    </w:p>
    <w:p w14:paraId="3B217786" w14:textId="77777777" w:rsidR="00203A09" w:rsidRPr="001B54D1" w:rsidRDefault="00203A09" w:rsidP="00CE005D">
      <w:pPr>
        <w:rPr>
          <w:rFonts w:ascii="Times New Roman" w:hAnsi="Times New Roman" w:cs="Times New Roman"/>
          <w:sz w:val="22"/>
          <w:szCs w:val="22"/>
        </w:rPr>
      </w:pPr>
    </w:p>
    <w:p w14:paraId="0DF32F24" w14:textId="77777777" w:rsidR="00203A09" w:rsidRPr="001B54D1" w:rsidRDefault="00203A09" w:rsidP="00CE005D">
      <w:pPr>
        <w:rPr>
          <w:rFonts w:ascii="Times New Roman" w:hAnsi="Times New Roman" w:cs="Times New Roman"/>
          <w:b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>Major Equipment</w:t>
      </w:r>
    </w:p>
    <w:p w14:paraId="45643B4A" w14:textId="6DD022FD" w:rsidR="00203A09" w:rsidRPr="001B54D1" w:rsidRDefault="00203A09" w:rsidP="00CE005D">
      <w:pPr>
        <w:numPr>
          <w:ilvl w:val="0"/>
          <w:numId w:val="1"/>
        </w:numPr>
        <w:shd w:val="clear" w:color="auto" w:fill="FFFFFF"/>
        <w:spacing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B54D1">
        <w:rPr>
          <w:rFonts w:ascii="Times New Roman" w:eastAsia="Times New Roman" w:hAnsi="Times New Roman" w:cs="Times New Roman"/>
          <w:sz w:val="22"/>
          <w:szCs w:val="22"/>
        </w:rPr>
        <w:t>Zeiss Lightsheet Z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7</w:t>
      </w:r>
    </w:p>
    <w:p w14:paraId="31435D1A" w14:textId="5E4EC7EE" w:rsidR="00203A09" w:rsidRPr="001B54D1" w:rsidRDefault="00203A09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B54D1">
        <w:rPr>
          <w:rFonts w:ascii="Times New Roman" w:eastAsia="Times New Roman" w:hAnsi="Times New Roman" w:cs="Times New Roman"/>
          <w:sz w:val="22"/>
          <w:szCs w:val="22"/>
        </w:rPr>
        <w:t>Zeiss ELYRA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7</w:t>
      </w:r>
      <w:r w:rsidRPr="001B54D1">
        <w:rPr>
          <w:rFonts w:ascii="Times New Roman" w:eastAsia="Times New Roman" w:hAnsi="Times New Roman" w:cs="Times New Roman"/>
          <w:sz w:val="22"/>
          <w:szCs w:val="22"/>
        </w:rPr>
        <w:t xml:space="preserve"> Super-Resolution Microscope (</w:t>
      </w:r>
      <w:r w:rsidR="001225A6">
        <w:rPr>
          <w:rFonts w:ascii="Times New Roman" w:eastAsia="Times New Roman" w:hAnsi="Times New Roman" w:cs="Times New Roman"/>
          <w:sz w:val="22"/>
          <w:szCs w:val="22"/>
        </w:rPr>
        <w:t xml:space="preserve">TIRF,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 xml:space="preserve">3D-lattice </w:t>
      </w:r>
      <w:r w:rsidRPr="001B54D1">
        <w:rPr>
          <w:rFonts w:ascii="Times New Roman" w:eastAsia="Times New Roman" w:hAnsi="Times New Roman" w:cs="Times New Roman"/>
          <w:sz w:val="22"/>
          <w:szCs w:val="22"/>
        </w:rPr>
        <w:t>SIM</w:t>
      </w:r>
      <w:r w:rsidR="001225A6">
        <w:rPr>
          <w:rFonts w:ascii="Times New Roman" w:eastAsia="Times New Roman" w:hAnsi="Times New Roman" w:cs="Times New Roman"/>
          <w:sz w:val="22"/>
          <w:szCs w:val="22"/>
        </w:rPr>
        <w:t xml:space="preserve">, and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 xml:space="preserve">3D </w:t>
      </w:r>
      <w:r w:rsidR="001225A6">
        <w:rPr>
          <w:rFonts w:ascii="Times New Roman" w:eastAsia="Times New Roman" w:hAnsi="Times New Roman" w:cs="Times New Roman"/>
          <w:sz w:val="22"/>
          <w:szCs w:val="22"/>
        </w:rPr>
        <w:t>PALM/</w:t>
      </w:r>
      <w:r w:rsidRPr="001B54D1">
        <w:rPr>
          <w:rFonts w:ascii="Times New Roman" w:eastAsia="Times New Roman" w:hAnsi="Times New Roman" w:cs="Times New Roman"/>
          <w:sz w:val="22"/>
          <w:szCs w:val="22"/>
        </w:rPr>
        <w:t>STORM)</w:t>
      </w:r>
    </w:p>
    <w:p w14:paraId="00577269" w14:textId="47C3FC4A" w:rsidR="00203A09" w:rsidRDefault="001225A6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Zeiss LSM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9</w:t>
      </w:r>
      <w:r w:rsidR="00203A09" w:rsidRPr="001B54D1">
        <w:rPr>
          <w:rFonts w:ascii="Times New Roman" w:eastAsia="Times New Roman" w:hAnsi="Times New Roman" w:cs="Times New Roman"/>
          <w:sz w:val="22"/>
          <w:szCs w:val="22"/>
        </w:rPr>
        <w:t xml:space="preserve">80 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(inverted) </w:t>
      </w:r>
      <w:r w:rsidR="00624EF1" w:rsidRPr="001B54D1">
        <w:rPr>
          <w:rFonts w:ascii="Times New Roman" w:eastAsia="Times New Roman" w:hAnsi="Times New Roman" w:cs="Times New Roman"/>
          <w:sz w:val="22"/>
          <w:szCs w:val="22"/>
        </w:rPr>
        <w:t xml:space="preserve">fully spectral </w:t>
      </w:r>
      <w:r w:rsidR="00203A09" w:rsidRPr="001B54D1">
        <w:rPr>
          <w:rFonts w:ascii="Times New Roman" w:eastAsia="Times New Roman" w:hAnsi="Times New Roman" w:cs="Times New Roman"/>
          <w:sz w:val="22"/>
          <w:szCs w:val="22"/>
        </w:rPr>
        <w:t>Confocal Microscope</w:t>
      </w:r>
      <w:r w:rsidR="00624EF1" w:rsidRPr="001B54D1">
        <w:rPr>
          <w:rFonts w:ascii="Times New Roman" w:eastAsia="Times New Roman" w:hAnsi="Times New Roman" w:cs="Times New Roman"/>
          <w:sz w:val="22"/>
          <w:szCs w:val="22"/>
        </w:rPr>
        <w:t xml:space="preserve"> with incubation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and Airyscan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.2</w:t>
      </w:r>
    </w:p>
    <w:p w14:paraId="09963368" w14:textId="31308D7B" w:rsidR="001225A6" w:rsidRPr="001B54D1" w:rsidRDefault="001225A6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Zeiss LSM 880 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(inverted) </w:t>
      </w:r>
      <w:r>
        <w:rPr>
          <w:rFonts w:ascii="Times New Roman" w:eastAsia="Times New Roman" w:hAnsi="Times New Roman" w:cs="Times New Roman"/>
          <w:sz w:val="22"/>
          <w:szCs w:val="22"/>
        </w:rPr>
        <w:t>fully spectral Confocal Microscope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 with fluorescence lifetime (FLIM) detection</w:t>
      </w:r>
    </w:p>
    <w:p w14:paraId="35CCCFF5" w14:textId="29A4B91E" w:rsidR="00203A09" w:rsidRDefault="001225A6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Zeiss 2-Photon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9</w:t>
      </w:r>
      <w:r w:rsidR="00203A09" w:rsidRPr="001B54D1">
        <w:rPr>
          <w:rFonts w:ascii="Times New Roman" w:eastAsia="Times New Roman" w:hAnsi="Times New Roman" w:cs="Times New Roman"/>
          <w:sz w:val="22"/>
          <w:szCs w:val="22"/>
        </w:rPr>
        <w:t xml:space="preserve">80 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(upright) </w:t>
      </w:r>
      <w:r w:rsidR="00624EF1" w:rsidRPr="001B54D1">
        <w:rPr>
          <w:rFonts w:ascii="Times New Roman" w:eastAsia="Times New Roman" w:hAnsi="Times New Roman" w:cs="Times New Roman"/>
          <w:sz w:val="22"/>
          <w:szCs w:val="22"/>
        </w:rPr>
        <w:t xml:space="preserve">fully spectral </w:t>
      </w:r>
      <w:r w:rsidR="00203A09" w:rsidRPr="001B54D1">
        <w:rPr>
          <w:rFonts w:ascii="Times New Roman" w:eastAsia="Times New Roman" w:hAnsi="Times New Roman" w:cs="Times New Roman"/>
          <w:sz w:val="22"/>
          <w:szCs w:val="22"/>
        </w:rPr>
        <w:t>Confocal Microscope</w:t>
      </w:r>
      <w:r w:rsidR="00624EF1" w:rsidRPr="001B54D1">
        <w:rPr>
          <w:rFonts w:ascii="Times New Roman" w:eastAsia="Times New Roman" w:hAnsi="Times New Roman" w:cs="Times New Roman"/>
          <w:sz w:val="22"/>
          <w:szCs w:val="22"/>
        </w:rPr>
        <w:t xml:space="preserve"> with multi-photon capabilities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 (Spectra-Physics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 xml:space="preserve">X3 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>Insight laser tunable from 680-1300nm)</w:t>
      </w:r>
    </w:p>
    <w:p w14:paraId="39C1BD43" w14:textId="4D7298F1" w:rsidR="00335318" w:rsidRPr="00335318" w:rsidRDefault="00547CD5" w:rsidP="0033531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Zeiss LSM 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90</w:t>
      </w:r>
      <w:r>
        <w:rPr>
          <w:rFonts w:ascii="Times New Roman" w:eastAsia="Times New Roman" w:hAnsi="Times New Roman" w:cs="Times New Roman"/>
          <w:sz w:val="22"/>
          <w:szCs w:val="22"/>
        </w:rPr>
        <w:t>0 (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inverted</w:t>
      </w:r>
      <w:r>
        <w:rPr>
          <w:rFonts w:ascii="Times New Roman" w:eastAsia="Times New Roman" w:hAnsi="Times New Roman" w:cs="Times New Roman"/>
          <w:sz w:val="22"/>
          <w:szCs w:val="22"/>
        </w:rPr>
        <w:t>)</w:t>
      </w:r>
      <w:r w:rsidR="00335318">
        <w:rPr>
          <w:rFonts w:ascii="Times New Roman" w:eastAsia="Times New Roman" w:hAnsi="Times New Roman" w:cs="Times New Roman"/>
          <w:sz w:val="22"/>
          <w:szCs w:val="22"/>
        </w:rPr>
        <w:t xml:space="preserve"> C</w:t>
      </w:r>
      <w:r>
        <w:rPr>
          <w:rFonts w:ascii="Times New Roman" w:eastAsia="Times New Roman" w:hAnsi="Times New Roman" w:cs="Times New Roman"/>
          <w:sz w:val="22"/>
          <w:szCs w:val="22"/>
        </w:rPr>
        <w:t>onfocal Microscope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 xml:space="preserve"> with automated sample finder</w:t>
      </w:r>
    </w:p>
    <w:p w14:paraId="0D52AB1F" w14:textId="38EDE1CB" w:rsidR="00203A09" w:rsidRPr="001B54D1" w:rsidRDefault="00203A09" w:rsidP="00CE0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Zeiss AxioZoom V16 Motorized Fluorescence Zoom Microscope</w:t>
      </w:r>
      <w:r w:rsidR="00547CD5">
        <w:rPr>
          <w:rFonts w:ascii="Times New Roman" w:hAnsi="Times New Roman" w:cs="Times New Roman"/>
          <w:sz w:val="22"/>
          <w:szCs w:val="22"/>
        </w:rPr>
        <w:t xml:space="preserve"> with Photometrics Prime 95B camera</w:t>
      </w:r>
    </w:p>
    <w:p w14:paraId="377B8035" w14:textId="31348FDD" w:rsidR="00203A09" w:rsidRPr="001B54D1" w:rsidRDefault="00203A09" w:rsidP="00CE005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 xml:space="preserve">Zeiss Cell </w:t>
      </w:r>
      <w:r w:rsidR="00547CD5">
        <w:rPr>
          <w:rFonts w:ascii="Times New Roman" w:hAnsi="Times New Roman" w:cs="Times New Roman"/>
          <w:sz w:val="22"/>
          <w:szCs w:val="22"/>
        </w:rPr>
        <w:t>Discover</w:t>
      </w:r>
      <w:r w:rsidRPr="001B54D1">
        <w:rPr>
          <w:rFonts w:ascii="Times New Roman" w:hAnsi="Times New Roman" w:cs="Times New Roman"/>
          <w:sz w:val="22"/>
          <w:szCs w:val="22"/>
        </w:rPr>
        <w:t xml:space="preserve"> </w:t>
      </w:r>
      <w:r w:rsidR="000B3DEF">
        <w:rPr>
          <w:rFonts w:ascii="Times New Roman" w:hAnsi="Times New Roman" w:cs="Times New Roman"/>
          <w:sz w:val="22"/>
          <w:szCs w:val="22"/>
        </w:rPr>
        <w:t xml:space="preserve">automated </w:t>
      </w:r>
      <w:r w:rsidR="00547CD5">
        <w:rPr>
          <w:rFonts w:ascii="Times New Roman" w:hAnsi="Times New Roman" w:cs="Times New Roman"/>
          <w:sz w:val="22"/>
          <w:szCs w:val="22"/>
        </w:rPr>
        <w:t xml:space="preserve">high </w:t>
      </w:r>
      <w:r w:rsidR="000B3DEF">
        <w:rPr>
          <w:rFonts w:ascii="Times New Roman" w:hAnsi="Times New Roman" w:cs="Times New Roman"/>
          <w:sz w:val="22"/>
          <w:szCs w:val="22"/>
        </w:rPr>
        <w:t>c</w:t>
      </w:r>
      <w:r w:rsidR="00547CD5">
        <w:rPr>
          <w:rFonts w:ascii="Times New Roman" w:hAnsi="Times New Roman" w:cs="Times New Roman"/>
          <w:sz w:val="22"/>
          <w:szCs w:val="22"/>
        </w:rPr>
        <w:t xml:space="preserve">ontent </w:t>
      </w:r>
      <w:r w:rsidR="000B3DEF">
        <w:rPr>
          <w:rFonts w:ascii="Times New Roman" w:hAnsi="Times New Roman" w:cs="Times New Roman"/>
          <w:sz w:val="22"/>
          <w:szCs w:val="22"/>
        </w:rPr>
        <w:t>s</w:t>
      </w:r>
      <w:r w:rsidR="00547CD5">
        <w:rPr>
          <w:rFonts w:ascii="Times New Roman" w:hAnsi="Times New Roman" w:cs="Times New Roman"/>
          <w:sz w:val="22"/>
          <w:szCs w:val="22"/>
        </w:rPr>
        <w:t xml:space="preserve">creening </w:t>
      </w:r>
      <w:r w:rsidR="000B3DEF">
        <w:rPr>
          <w:rFonts w:ascii="Times New Roman" w:hAnsi="Times New Roman" w:cs="Times New Roman"/>
          <w:sz w:val="22"/>
          <w:szCs w:val="22"/>
        </w:rPr>
        <w:t>m</w:t>
      </w:r>
      <w:r w:rsidR="00547CD5">
        <w:rPr>
          <w:rFonts w:ascii="Times New Roman" w:hAnsi="Times New Roman" w:cs="Times New Roman"/>
          <w:sz w:val="22"/>
          <w:szCs w:val="22"/>
        </w:rPr>
        <w:t>icroscope</w:t>
      </w:r>
    </w:p>
    <w:p w14:paraId="17F230B9" w14:textId="77777777" w:rsidR="00203A09" w:rsidRDefault="00203A09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B54D1">
        <w:rPr>
          <w:rFonts w:ascii="Times New Roman" w:eastAsia="Times New Roman" w:hAnsi="Times New Roman" w:cs="Times New Roman"/>
          <w:sz w:val="22"/>
          <w:szCs w:val="22"/>
        </w:rPr>
        <w:t>Zeiss LSM 700 Inverted Confocal Microscope</w:t>
      </w:r>
    </w:p>
    <w:p w14:paraId="4143D6EA" w14:textId="77777777" w:rsidR="00203A09" w:rsidRPr="001B54D1" w:rsidRDefault="00203A09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B54D1">
        <w:rPr>
          <w:rFonts w:ascii="Times New Roman" w:eastAsia="Times New Roman" w:hAnsi="Times New Roman" w:cs="Times New Roman"/>
          <w:sz w:val="22"/>
          <w:szCs w:val="22"/>
        </w:rPr>
        <w:t>Zeiss PALM Laser Capture Microdissection Microscope</w:t>
      </w:r>
    </w:p>
    <w:p w14:paraId="6298A134" w14:textId="74756B58" w:rsidR="00203A09" w:rsidRPr="001B54D1" w:rsidRDefault="00203A09" w:rsidP="00CE00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140" w:lineRule="atLeast"/>
        <w:rPr>
          <w:rFonts w:ascii="Times New Roman" w:eastAsia="Times New Roman" w:hAnsi="Times New Roman" w:cs="Times New Roman"/>
          <w:sz w:val="22"/>
          <w:szCs w:val="22"/>
        </w:rPr>
      </w:pPr>
      <w:r w:rsidRPr="001B54D1">
        <w:rPr>
          <w:rFonts w:ascii="Times New Roman" w:eastAsia="Times New Roman" w:hAnsi="Times New Roman" w:cs="Times New Roman"/>
          <w:sz w:val="22"/>
          <w:szCs w:val="22"/>
        </w:rPr>
        <w:t>Zeiss AxioScan.Z1 High Speed Slide Scanner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>s</w:t>
      </w:r>
      <w:r w:rsidR="00547CD5">
        <w:rPr>
          <w:rFonts w:ascii="Times New Roman" w:eastAsia="Times New Roman" w:hAnsi="Times New Roman" w:cs="Times New Roman"/>
          <w:sz w:val="22"/>
          <w:szCs w:val="22"/>
        </w:rPr>
        <w:t xml:space="preserve"> with 100 slide capacity</w:t>
      </w:r>
      <w:r w:rsidR="000B3DEF">
        <w:rPr>
          <w:rFonts w:ascii="Times New Roman" w:eastAsia="Times New Roman" w:hAnsi="Times New Roman" w:cs="Times New Roman"/>
          <w:sz w:val="22"/>
          <w:szCs w:val="22"/>
        </w:rPr>
        <w:t xml:space="preserve"> and brightfield, polarized light, or fluorescence imaging capability</w:t>
      </w:r>
    </w:p>
    <w:p w14:paraId="2D315CA1" w14:textId="0B12DE89" w:rsidR="009A57A2" w:rsidRPr="00547CD5" w:rsidRDefault="000B3DEF" w:rsidP="00547CD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Over 1 PT of data storage and remotely accessible g</w:t>
      </w:r>
      <w:r w:rsidR="00DD7297">
        <w:rPr>
          <w:rFonts w:ascii="Times New Roman" w:hAnsi="Times New Roman" w:cs="Times New Roman"/>
          <w:sz w:val="22"/>
          <w:szCs w:val="22"/>
        </w:rPr>
        <w:t xml:space="preserve">raphics </w:t>
      </w:r>
      <w:r>
        <w:rPr>
          <w:rFonts w:ascii="Times New Roman" w:hAnsi="Times New Roman" w:cs="Times New Roman"/>
          <w:sz w:val="22"/>
          <w:szCs w:val="22"/>
        </w:rPr>
        <w:t>w</w:t>
      </w:r>
      <w:r w:rsidR="00DD7297">
        <w:rPr>
          <w:rFonts w:ascii="Times New Roman" w:hAnsi="Times New Roman" w:cs="Times New Roman"/>
          <w:sz w:val="22"/>
          <w:szCs w:val="22"/>
        </w:rPr>
        <w:t>orkstations</w:t>
      </w:r>
      <w:r>
        <w:rPr>
          <w:rFonts w:ascii="Times New Roman" w:hAnsi="Times New Roman" w:cs="Times New Roman"/>
          <w:sz w:val="22"/>
          <w:szCs w:val="22"/>
        </w:rPr>
        <w:t xml:space="preserve"> running</w:t>
      </w:r>
      <w:r w:rsidR="00DD7297">
        <w:rPr>
          <w:rFonts w:ascii="Times New Roman" w:hAnsi="Times New Roman" w:cs="Times New Roman"/>
          <w:sz w:val="22"/>
          <w:szCs w:val="22"/>
        </w:rPr>
        <w:t xml:space="preserve"> Imaris, Arivis, Fiji/I</w:t>
      </w:r>
      <w:r w:rsidR="00DD7297" w:rsidRPr="00547CD5">
        <w:rPr>
          <w:rFonts w:ascii="Times New Roman" w:hAnsi="Times New Roman" w:cs="Times New Roman"/>
          <w:sz w:val="22"/>
          <w:szCs w:val="22"/>
        </w:rPr>
        <w:t>mageJ</w:t>
      </w:r>
      <w:r>
        <w:rPr>
          <w:rFonts w:ascii="Times New Roman" w:hAnsi="Times New Roman" w:cs="Times New Roman"/>
          <w:sz w:val="22"/>
          <w:szCs w:val="22"/>
        </w:rPr>
        <w:t xml:space="preserve"> and</w:t>
      </w:r>
      <w:r w:rsidR="00DD7297" w:rsidRPr="00547CD5">
        <w:rPr>
          <w:rFonts w:ascii="Times New Roman" w:hAnsi="Times New Roman" w:cs="Times New Roman"/>
          <w:sz w:val="22"/>
          <w:szCs w:val="22"/>
        </w:rPr>
        <w:t xml:space="preserve"> ZEN</w:t>
      </w:r>
      <w:r>
        <w:rPr>
          <w:rFonts w:ascii="Times New Roman" w:hAnsi="Times New Roman" w:cs="Times New Roman"/>
          <w:sz w:val="22"/>
          <w:szCs w:val="22"/>
        </w:rPr>
        <w:t xml:space="preserve"> image processing software</w:t>
      </w:r>
    </w:p>
    <w:p w14:paraId="5CA7DDB7" w14:textId="77777777" w:rsidR="00DD7297" w:rsidRPr="001B54D1" w:rsidRDefault="00DD7297" w:rsidP="00DD7297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1D2180D" w14:textId="77777777" w:rsidR="00203A09" w:rsidRPr="001B54D1" w:rsidRDefault="00203A09" w:rsidP="00CE005D">
      <w:pPr>
        <w:shd w:val="clear" w:color="auto" w:fill="FFFFFF"/>
        <w:rPr>
          <w:rFonts w:ascii="Times New Roman" w:hAnsi="Times New Roman" w:cs="Times New Roman"/>
          <w:b/>
          <w:sz w:val="22"/>
          <w:szCs w:val="22"/>
        </w:rPr>
      </w:pPr>
      <w:r w:rsidRPr="001B54D1">
        <w:rPr>
          <w:rFonts w:ascii="Times New Roman" w:hAnsi="Times New Roman" w:cs="Times New Roman"/>
          <w:b/>
          <w:sz w:val="22"/>
          <w:szCs w:val="22"/>
        </w:rPr>
        <w:t>Services</w:t>
      </w:r>
    </w:p>
    <w:p w14:paraId="03F17DAC" w14:textId="77777777" w:rsidR="00203A09" w:rsidRPr="001B54D1" w:rsidRDefault="00624EF1" w:rsidP="00CE005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Light microscopy imaging</w:t>
      </w:r>
      <w:r w:rsidR="00203A09" w:rsidRPr="001B54D1">
        <w:rPr>
          <w:rFonts w:ascii="Times New Roman" w:hAnsi="Times New Roman" w:cs="Times New Roman"/>
          <w:sz w:val="22"/>
          <w:szCs w:val="22"/>
        </w:rPr>
        <w:t xml:space="preserve"> and microscop</w:t>
      </w:r>
      <w:r w:rsidRPr="001B54D1">
        <w:rPr>
          <w:rFonts w:ascii="Times New Roman" w:hAnsi="Times New Roman" w:cs="Times New Roman"/>
          <w:sz w:val="22"/>
          <w:szCs w:val="22"/>
        </w:rPr>
        <w:t>y</w:t>
      </w:r>
      <w:r w:rsidR="00203A09" w:rsidRPr="001B54D1">
        <w:rPr>
          <w:rFonts w:ascii="Times New Roman" w:hAnsi="Times New Roman" w:cs="Times New Roman"/>
          <w:sz w:val="22"/>
          <w:szCs w:val="22"/>
        </w:rPr>
        <w:t xml:space="preserve"> training. </w:t>
      </w:r>
    </w:p>
    <w:p w14:paraId="626EE5E1" w14:textId="77777777" w:rsidR="00624EF1" w:rsidRPr="001B54D1" w:rsidRDefault="00624EF1" w:rsidP="00CE005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Assistance with experimental design</w:t>
      </w:r>
    </w:p>
    <w:p w14:paraId="5375E3FF" w14:textId="77777777" w:rsidR="00624EF1" w:rsidRPr="001B54D1" w:rsidRDefault="00624EF1" w:rsidP="00CE005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Assistance with image analysis</w:t>
      </w:r>
    </w:p>
    <w:p w14:paraId="6CB87FC1" w14:textId="77777777" w:rsidR="00203A09" w:rsidRPr="001B54D1" w:rsidRDefault="00624EF1" w:rsidP="00CE005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Assistance/consultation regarding the purchase of microscopes and related equipment</w:t>
      </w:r>
    </w:p>
    <w:p w14:paraId="7D0A124F" w14:textId="0C942CF0" w:rsidR="00624EF1" w:rsidRPr="001B54D1" w:rsidRDefault="00624EF1" w:rsidP="00CE005D">
      <w:pPr>
        <w:pStyle w:val="ListParagraph"/>
        <w:numPr>
          <w:ilvl w:val="0"/>
          <w:numId w:val="2"/>
        </w:numPr>
        <w:shd w:val="clear" w:color="auto" w:fill="FFFFFF"/>
        <w:rPr>
          <w:rFonts w:ascii="Times New Roman" w:hAnsi="Times New Roman" w:cs="Times New Roman"/>
          <w:sz w:val="22"/>
          <w:szCs w:val="22"/>
        </w:rPr>
      </w:pPr>
      <w:r w:rsidRPr="001B54D1">
        <w:rPr>
          <w:rFonts w:ascii="Times New Roman" w:hAnsi="Times New Roman" w:cs="Times New Roman"/>
          <w:sz w:val="22"/>
          <w:szCs w:val="22"/>
        </w:rPr>
        <w:t>Basic microscopy education sessions and teaching</w:t>
      </w:r>
    </w:p>
    <w:p w14:paraId="066D6301" w14:textId="77777777" w:rsidR="006F2C82" w:rsidRPr="001B54D1" w:rsidRDefault="006F2C82">
      <w:pPr>
        <w:rPr>
          <w:rFonts w:ascii="Times New Roman" w:hAnsi="Times New Roman" w:cs="Times New Roman"/>
          <w:sz w:val="22"/>
          <w:szCs w:val="22"/>
        </w:rPr>
      </w:pPr>
    </w:p>
    <w:sectPr w:rsidR="006F2C82" w:rsidRPr="001B54D1" w:rsidSect="00896399">
      <w:headerReference w:type="default" r:id="rId10"/>
      <w:footerReference w:type="default" r:id="rId11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C84D" w14:textId="77777777" w:rsidR="000B6FBD" w:rsidRDefault="000B6FBD" w:rsidP="00AE5923">
      <w:r>
        <w:separator/>
      </w:r>
    </w:p>
  </w:endnote>
  <w:endnote w:type="continuationSeparator" w:id="0">
    <w:p w14:paraId="01FBB7D7" w14:textId="77777777" w:rsidR="000B6FBD" w:rsidRDefault="000B6FBD" w:rsidP="00AE5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41AA3" w14:textId="4BC75747" w:rsidR="00AE5923" w:rsidRDefault="00AE5923">
    <w:pPr>
      <w:pStyle w:val="Footer"/>
      <w:rPr>
        <w:sz w:val="20"/>
        <w:szCs w:val="20"/>
      </w:rPr>
    </w:pPr>
    <w:r>
      <w:rPr>
        <w:sz w:val="20"/>
        <w:szCs w:val="20"/>
      </w:rPr>
      <w:t>Research Development, Research Administration Services</w:t>
    </w:r>
  </w:p>
  <w:p w14:paraId="7658E7F3" w14:textId="165AFE56" w:rsidR="00AE5923" w:rsidRPr="00AE5923" w:rsidRDefault="00AE5923">
    <w:pPr>
      <w:pStyle w:val="Footer"/>
      <w:rPr>
        <w:sz w:val="20"/>
        <w:szCs w:val="20"/>
      </w:rPr>
    </w:pPr>
    <w:r>
      <w:rPr>
        <w:b/>
        <w:sz w:val="20"/>
        <w:szCs w:val="20"/>
      </w:rPr>
      <w:t>Questions?</w:t>
    </w:r>
    <w:r>
      <w:rPr>
        <w:sz w:val="20"/>
        <w:szCs w:val="20"/>
      </w:rPr>
      <w:t xml:space="preserve"> </w:t>
    </w:r>
    <w:r w:rsidR="00F3088D">
      <w:rPr>
        <w:sz w:val="20"/>
        <w:szCs w:val="20"/>
      </w:rPr>
      <w:t xml:space="preserve">Erin Hale </w:t>
    </w:r>
    <w:hyperlink r:id="rId1" w:history="1">
      <w:r w:rsidR="00F3088D" w:rsidRPr="00FE1A32">
        <w:rPr>
          <w:rStyle w:val="Hyperlink"/>
          <w:sz w:val="20"/>
          <w:szCs w:val="20"/>
        </w:rPr>
        <w:t>erin_hale@fas.harvard.edu</w:t>
      </w:r>
    </w:hyperlink>
    <w:r w:rsidR="00F3088D">
      <w:rPr>
        <w:sz w:val="20"/>
        <w:szCs w:val="20"/>
      </w:rPr>
      <w:t xml:space="preserve"> </w:t>
    </w:r>
    <w:r>
      <w:rPr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F6D4E" w14:textId="77777777" w:rsidR="000B6FBD" w:rsidRDefault="000B6FBD" w:rsidP="00AE5923">
      <w:r>
        <w:separator/>
      </w:r>
    </w:p>
  </w:footnote>
  <w:footnote w:type="continuationSeparator" w:id="0">
    <w:p w14:paraId="56ED02CF" w14:textId="77777777" w:rsidR="000B6FBD" w:rsidRDefault="000B6FBD" w:rsidP="00AE5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Ind w:w="11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9144"/>
      <w:gridCol w:w="1152"/>
    </w:tblGrid>
    <w:tr w:rsidR="00AE5923" w14:paraId="51385600" w14:textId="77777777">
      <w:tc>
        <w:tcPr>
          <w:tcW w:w="0" w:type="auto"/>
          <w:tcBorders>
            <w:right w:val="single" w:sz="6" w:space="0" w:color="000000" w:themeColor="text1"/>
          </w:tcBorders>
        </w:tcPr>
        <w:sdt>
          <w:sdtPr>
            <w:alias w:val="Company"/>
            <w:id w:val="78735422"/>
            <w:placeholder>
              <w:docPart w:val="6A77AD02BA83BE43A52FCE43C536151C"/>
            </w:placeholder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EndPr/>
          <w:sdtContent>
            <w:p w14:paraId="7FAA4A9F" w14:textId="42585A18" w:rsidR="00AE5923" w:rsidRDefault="00AE5923">
              <w:pPr>
                <w:pStyle w:val="Header"/>
                <w:jc w:val="right"/>
              </w:pPr>
              <w:r>
                <w:t xml:space="preserve">Facilities and Resources </w:t>
              </w:r>
              <w:r w:rsidR="00564FF0">
                <w:t>Sample Language</w:t>
              </w:r>
            </w:p>
          </w:sdtContent>
        </w:sdt>
        <w:sdt>
          <w:sdtPr>
            <w:rPr>
              <w:b/>
              <w:bCs/>
              <w:sz w:val="20"/>
              <w:szCs w:val="20"/>
            </w:rPr>
            <w:alias w:val="Title"/>
            <w:id w:val="78735415"/>
            <w:placeholder>
              <w:docPart w:val="1C40C2E1D9BAD1478F2200C9DA8957AD"/>
            </w:placeholder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p w14:paraId="42FDA1F5" w14:textId="1C9AD480" w:rsidR="00AE5923" w:rsidRDefault="00134D31" w:rsidP="00F3088D">
              <w:pPr>
                <w:pStyle w:val="Header"/>
                <w:jc w:val="right"/>
                <w:rPr>
                  <w:b/>
                  <w:bCs/>
                </w:rPr>
              </w:pPr>
              <w:r>
                <w:rPr>
                  <w:b/>
                  <w:bCs/>
                  <w:sz w:val="20"/>
                  <w:szCs w:val="20"/>
                </w:rPr>
                <w:t xml:space="preserve">Last Updated: </w:t>
              </w:r>
              <w:r w:rsidR="000B3DEF">
                <w:rPr>
                  <w:b/>
                  <w:bCs/>
                  <w:sz w:val="20"/>
                  <w:szCs w:val="20"/>
                </w:rPr>
                <w:t>8</w:t>
              </w:r>
              <w:r>
                <w:rPr>
                  <w:b/>
                  <w:bCs/>
                  <w:sz w:val="20"/>
                  <w:szCs w:val="20"/>
                </w:rPr>
                <w:t>/</w:t>
              </w:r>
              <w:r w:rsidR="000B3DEF">
                <w:rPr>
                  <w:b/>
                  <w:bCs/>
                  <w:sz w:val="20"/>
                  <w:szCs w:val="20"/>
                </w:rPr>
                <w:t>30</w:t>
              </w:r>
              <w:r w:rsidR="00AE5923" w:rsidRPr="00AE5923">
                <w:rPr>
                  <w:b/>
                  <w:bCs/>
                  <w:sz w:val="20"/>
                  <w:szCs w:val="20"/>
                </w:rPr>
                <w:t>/</w:t>
              </w:r>
              <w:r w:rsidR="000B3DEF">
                <w:rPr>
                  <w:b/>
                  <w:bCs/>
                  <w:sz w:val="20"/>
                  <w:szCs w:val="20"/>
                </w:rPr>
                <w:t>21</w:t>
              </w:r>
            </w:p>
          </w:sdtContent>
        </w:sdt>
      </w:tc>
      <w:tc>
        <w:tcPr>
          <w:tcW w:w="1152" w:type="dxa"/>
          <w:tcBorders>
            <w:left w:val="single" w:sz="6" w:space="0" w:color="000000" w:themeColor="text1"/>
          </w:tcBorders>
        </w:tcPr>
        <w:p w14:paraId="173B18EF" w14:textId="77777777" w:rsidR="00AE5923" w:rsidRDefault="00AE5923">
          <w:pPr>
            <w:pStyle w:val="Header"/>
            <w:rPr>
              <w:b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0D64BA">
            <w:rPr>
              <w:noProof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5F5F93A" w14:textId="77777777" w:rsidR="00AE5923" w:rsidRDefault="00AE59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25FCD"/>
    <w:multiLevelType w:val="hybridMultilevel"/>
    <w:tmpl w:val="F5A8F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AD66A3"/>
    <w:multiLevelType w:val="hybridMultilevel"/>
    <w:tmpl w:val="899EF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A09"/>
    <w:rsid w:val="00015AC0"/>
    <w:rsid w:val="0003175C"/>
    <w:rsid w:val="000B3DEF"/>
    <w:rsid w:val="000B6FBD"/>
    <w:rsid w:val="000D64BA"/>
    <w:rsid w:val="001225A6"/>
    <w:rsid w:val="00134D31"/>
    <w:rsid w:val="001B54D1"/>
    <w:rsid w:val="00203A09"/>
    <w:rsid w:val="0021455C"/>
    <w:rsid w:val="00246555"/>
    <w:rsid w:val="00335318"/>
    <w:rsid w:val="003426F9"/>
    <w:rsid w:val="003B21E4"/>
    <w:rsid w:val="00547CD5"/>
    <w:rsid w:val="00564FF0"/>
    <w:rsid w:val="00624EF1"/>
    <w:rsid w:val="00670EBA"/>
    <w:rsid w:val="006F2C82"/>
    <w:rsid w:val="00844CB6"/>
    <w:rsid w:val="008832AC"/>
    <w:rsid w:val="00896399"/>
    <w:rsid w:val="009778AD"/>
    <w:rsid w:val="009A57A2"/>
    <w:rsid w:val="00A05BF6"/>
    <w:rsid w:val="00A71F33"/>
    <w:rsid w:val="00AE5923"/>
    <w:rsid w:val="00C82211"/>
    <w:rsid w:val="00CA407E"/>
    <w:rsid w:val="00CB5637"/>
    <w:rsid w:val="00CE005D"/>
    <w:rsid w:val="00CE11F2"/>
    <w:rsid w:val="00D80A33"/>
    <w:rsid w:val="00DC3A37"/>
    <w:rsid w:val="00DD7297"/>
    <w:rsid w:val="00E12D32"/>
    <w:rsid w:val="00EF03D5"/>
    <w:rsid w:val="00F3088D"/>
    <w:rsid w:val="00F5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4FA20F"/>
  <w14:defaultImageDpi w14:val="300"/>
  <w15:docId w15:val="{7DDE80B7-E37B-4AF4-A2AC-7C5AF2438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3A09"/>
    <w:rPr>
      <w:color w:val="67AAB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03A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E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EF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B5637"/>
    <w:rPr>
      <w:color w:val="B1B5AB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592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923"/>
  </w:style>
  <w:style w:type="paragraph" w:styleId="Footer">
    <w:name w:val="footer"/>
    <w:basedOn w:val="Normal"/>
    <w:link w:val="FooterChar"/>
    <w:uiPriority w:val="99"/>
    <w:unhideWhenUsed/>
    <w:rsid w:val="00AE592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23"/>
  </w:style>
  <w:style w:type="table" w:styleId="TableGrid">
    <w:name w:val="Table Grid"/>
    <w:basedOn w:val="TableNormal"/>
    <w:uiPriority w:val="1"/>
    <w:rsid w:val="00AE5923"/>
    <w:rPr>
      <w:sz w:val="22"/>
      <w:szCs w:val="22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cbi.fas.harvard.edu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hcbi.fas.harvard.ed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rin_hale@fas.harvar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A77AD02BA83BE43A52FCE43C53615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A4EDC0-81A3-DE47-8769-23F4652D7D92}"/>
      </w:docPartPr>
      <w:docPartBody>
        <w:p w:rsidR="006A0E43" w:rsidRDefault="00EE6C7A" w:rsidP="00EE6C7A">
          <w:pPr>
            <w:pStyle w:val="6A77AD02BA83BE43A52FCE43C536151C"/>
          </w:pPr>
          <w:r>
            <w:t>[Type the company name]</w:t>
          </w:r>
        </w:p>
      </w:docPartBody>
    </w:docPart>
    <w:docPart>
      <w:docPartPr>
        <w:name w:val="1C40C2E1D9BAD1478F2200C9DA8957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E80814-8A54-EE4D-9EE1-35C83189B6F5}"/>
      </w:docPartPr>
      <w:docPartBody>
        <w:p w:rsidR="006A0E43" w:rsidRDefault="00EE6C7A" w:rsidP="00EE6C7A">
          <w:pPr>
            <w:pStyle w:val="1C40C2E1D9BAD1478F2200C9DA8957AD"/>
          </w:pPr>
          <w:r>
            <w:rPr>
              <w:b/>
              <w:bCs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PMincho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6C7A"/>
    <w:rsid w:val="004F59F2"/>
    <w:rsid w:val="006A0E43"/>
    <w:rsid w:val="00894345"/>
    <w:rsid w:val="00B30564"/>
    <w:rsid w:val="00C81502"/>
    <w:rsid w:val="00D96F30"/>
    <w:rsid w:val="00EE6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A77AD02BA83BE43A52FCE43C536151C">
    <w:name w:val="6A77AD02BA83BE43A52FCE43C536151C"/>
    <w:rsid w:val="00EE6C7A"/>
  </w:style>
  <w:style w:type="paragraph" w:customStyle="1" w:styleId="1C40C2E1D9BAD1478F2200C9DA8957AD">
    <w:name w:val="1C40C2E1D9BAD1478F2200C9DA8957AD"/>
    <w:rsid w:val="00EE6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BlackTie">
  <a:themeElements>
    <a:clrScheme name="BlackTie">
      <a:dk1>
        <a:srgbClr val="000000"/>
      </a:dk1>
      <a:lt1>
        <a:srgbClr val="FFFFFF"/>
      </a:lt1>
      <a:dk2>
        <a:srgbClr val="46464A"/>
      </a:dk2>
      <a:lt2>
        <a:srgbClr val="E3DCCF"/>
      </a:lt2>
      <a:accent1>
        <a:srgbClr val="6F6F74"/>
      </a:accent1>
      <a:accent2>
        <a:srgbClr val="A7B789"/>
      </a:accent2>
      <a:accent3>
        <a:srgbClr val="BEAE98"/>
      </a:accent3>
      <a:accent4>
        <a:srgbClr val="92A9B9"/>
      </a:accent4>
      <a:accent5>
        <a:srgbClr val="9C8265"/>
      </a:accent5>
      <a:accent6>
        <a:srgbClr val="8D6974"/>
      </a:accent6>
      <a:hlink>
        <a:srgbClr val="67AABF"/>
      </a:hlink>
      <a:folHlink>
        <a:srgbClr val="B1B5AB"/>
      </a:folHlink>
    </a:clrScheme>
    <a:fontScheme name="Black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BlackTie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20000"/>
              </a:schemeClr>
            </a:gs>
            <a:gs pos="30000">
              <a:schemeClr val="phClr">
                <a:tint val="61000"/>
                <a:satMod val="220000"/>
              </a:schemeClr>
            </a:gs>
            <a:gs pos="45000">
              <a:schemeClr val="phClr">
                <a:tint val="66000"/>
                <a:satMod val="240000"/>
              </a:schemeClr>
            </a:gs>
            <a:gs pos="55000">
              <a:schemeClr val="phClr">
                <a:tint val="66000"/>
                <a:satMod val="220000"/>
              </a:schemeClr>
            </a:gs>
            <a:gs pos="73000">
              <a:schemeClr val="phClr">
                <a:tint val="61000"/>
                <a:satMod val="220000"/>
              </a:schemeClr>
            </a:gs>
            <a:gs pos="100000">
              <a:schemeClr val="phClr">
                <a:tint val="45000"/>
                <a:satMod val="22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  <a:satMod val="110000"/>
              </a:schemeClr>
            </a:gs>
            <a:gs pos="30000">
              <a:schemeClr val="phClr">
                <a:shade val="90000"/>
                <a:satMod val="120000"/>
              </a:schemeClr>
            </a:gs>
            <a:gs pos="45000">
              <a:schemeClr val="phClr">
                <a:shade val="100000"/>
                <a:satMod val="128000"/>
              </a:schemeClr>
            </a:gs>
            <a:gs pos="55000">
              <a:schemeClr val="phClr">
                <a:shade val="100000"/>
                <a:satMod val="128000"/>
              </a:schemeClr>
            </a:gs>
            <a:gs pos="73000">
              <a:schemeClr val="phClr">
                <a:shade val="90000"/>
                <a:satMod val="120000"/>
              </a:schemeClr>
            </a:gs>
            <a:gs pos="100000">
              <a:schemeClr val="phClr">
                <a:shade val="63000"/>
                <a:satMod val="110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190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7150" dist="38100" dir="5400000" algn="br" rotWithShape="0">
              <a:srgbClr val="000000">
                <a:alpha val="57000"/>
              </a:srgbClr>
            </a:outerShdw>
          </a:effectLst>
          <a:scene3d>
            <a:camera prst="orthographicFront">
              <a:rot lat="0" lon="0" rev="0"/>
            </a:camera>
            <a:lightRig rig="twoPt" dir="t">
              <a:rot lat="0" lon="0" rev="1800000"/>
            </a:lightRig>
          </a:scene3d>
          <a:sp3d>
            <a:bevelT w="44450" h="31750" prst="coolSlant"/>
          </a:sp3d>
        </a:effectStyle>
      </a:effectStyleLst>
      <a:bg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20000"/>
              </a:schemeClr>
            </a:duotone>
          </a:blip>
          <a:stretch/>
        </a:blip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30000"/>
                <a:satMod val="255000"/>
              </a:schemeClr>
            </a:gs>
          </a:gsLst>
          <a:path path="circle">
            <a:fillToRect l="50000" t="-80000" r="50000" b="18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D84E29-5B8E-4FFB-BB77-6B2CA359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Last Updated: 3/21/16</vt:lpstr>
    </vt:vector>
  </TitlesOfParts>
  <Company>Facilities and Resources Sample Language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Updated: 8/30/21</dc:title>
  <dc:creator>McDermott-Murphy, Caitlin Elizabeth</dc:creator>
  <cp:lastModifiedBy>Rai, Nony</cp:lastModifiedBy>
  <cp:revision>3</cp:revision>
  <dcterms:created xsi:type="dcterms:W3CDTF">2021-08-30T15:12:00Z</dcterms:created>
  <dcterms:modified xsi:type="dcterms:W3CDTF">2021-09-24T17:06:00Z</dcterms:modified>
</cp:coreProperties>
</file>